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8E" w:rsidRPr="0058718E" w:rsidRDefault="0058718E" w:rsidP="0058718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40"/>
          <w:szCs w:val="40"/>
        </w:rPr>
      </w:pPr>
      <w:r w:rsidRPr="0058718E">
        <w:rPr>
          <w:rFonts w:ascii="Arial" w:hAnsi="Arial" w:cs="Arial"/>
          <w:color w:val="434343"/>
          <w:sz w:val="40"/>
          <w:szCs w:val="40"/>
        </w:rPr>
        <w:t xml:space="preserve">New Beginning </w:t>
      </w:r>
    </w:p>
    <w:p w:rsidR="0058718E" w:rsidRPr="0058718E" w:rsidRDefault="0058718E" w:rsidP="0058718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40"/>
          <w:szCs w:val="40"/>
        </w:rPr>
      </w:pPr>
    </w:p>
    <w:p w:rsidR="0058718E" w:rsidRPr="0058718E" w:rsidRDefault="0058718E" w:rsidP="0058718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40"/>
          <w:szCs w:val="40"/>
        </w:rPr>
      </w:pPr>
      <w:r w:rsidRPr="0058718E">
        <w:rPr>
          <w:rFonts w:ascii="Arial" w:hAnsi="Arial" w:cs="Arial"/>
          <w:color w:val="434343"/>
          <w:sz w:val="40"/>
          <w:szCs w:val="40"/>
        </w:rPr>
        <w:t>Say goodbye to colder days,</w:t>
      </w:r>
      <w:r w:rsidRPr="0058718E">
        <w:rPr>
          <w:rFonts w:ascii="Arial" w:hAnsi="Arial" w:cs="Arial"/>
          <w:color w:val="434343"/>
          <w:sz w:val="40"/>
          <w:szCs w:val="40"/>
        </w:rPr>
        <w:br/>
        <w:t>The sky begins to clear.</w:t>
      </w:r>
      <w:r w:rsidRPr="0058718E">
        <w:rPr>
          <w:rFonts w:ascii="Arial" w:hAnsi="Arial" w:cs="Arial"/>
          <w:color w:val="434343"/>
          <w:sz w:val="40"/>
          <w:szCs w:val="40"/>
        </w:rPr>
        <w:br/>
        <w:t>Give a wave to Winter for a year.</w:t>
      </w:r>
      <w:r w:rsidRPr="0058718E">
        <w:rPr>
          <w:rFonts w:ascii="Arial" w:hAnsi="Arial" w:cs="Arial"/>
          <w:color w:val="434343"/>
          <w:sz w:val="40"/>
          <w:szCs w:val="40"/>
        </w:rPr>
        <w:br/>
        <w:t>Like the clocks we all leap forward, </w:t>
      </w:r>
      <w:r w:rsidRPr="0058718E">
        <w:rPr>
          <w:rFonts w:ascii="Arial" w:hAnsi="Arial" w:cs="Arial"/>
          <w:color w:val="434343"/>
          <w:sz w:val="40"/>
          <w:szCs w:val="40"/>
        </w:rPr>
        <w:br/>
        <w:t>Hop, skip, jump and play.</w:t>
      </w:r>
      <w:r w:rsidRPr="0058718E">
        <w:rPr>
          <w:rFonts w:ascii="Arial" w:hAnsi="Arial" w:cs="Arial"/>
          <w:color w:val="434343"/>
          <w:sz w:val="40"/>
          <w:szCs w:val="40"/>
        </w:rPr>
        <w:br/>
        <w:t>Spring is here, it's time for us to say:</w:t>
      </w:r>
    </w:p>
    <w:p w:rsidR="0058718E" w:rsidRPr="0058718E" w:rsidRDefault="0058718E" w:rsidP="0058718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40"/>
          <w:szCs w:val="40"/>
        </w:rPr>
      </w:pPr>
      <w:r w:rsidRPr="0058718E">
        <w:rPr>
          <w:rFonts w:ascii="Arial" w:hAnsi="Arial" w:cs="Arial"/>
          <w:i/>
          <w:iCs/>
          <w:color w:val="434343"/>
          <w:sz w:val="40"/>
          <w:szCs w:val="40"/>
        </w:rPr>
        <w:t>Flowers are growing and the birds are singing,</w:t>
      </w:r>
      <w:r w:rsidRPr="0058718E">
        <w:rPr>
          <w:rFonts w:ascii="Arial" w:hAnsi="Arial" w:cs="Arial"/>
          <w:i/>
          <w:iCs/>
          <w:color w:val="434343"/>
          <w:sz w:val="40"/>
          <w:szCs w:val="40"/>
        </w:rPr>
        <w:br/>
        <w:t>Welcome in this new beginning.</w:t>
      </w:r>
      <w:r w:rsidRPr="0058718E">
        <w:rPr>
          <w:rFonts w:ascii="Arial" w:hAnsi="Arial" w:cs="Arial"/>
          <w:i/>
          <w:iCs/>
          <w:color w:val="434343"/>
          <w:sz w:val="40"/>
          <w:szCs w:val="40"/>
        </w:rPr>
        <w:br/>
        <w:t>Spring has sprung, and we've begun</w:t>
      </w:r>
      <w:r w:rsidRPr="0058718E">
        <w:rPr>
          <w:rFonts w:ascii="Arial" w:hAnsi="Arial" w:cs="Arial"/>
          <w:i/>
          <w:iCs/>
          <w:color w:val="434343"/>
          <w:sz w:val="40"/>
          <w:szCs w:val="40"/>
        </w:rPr>
        <w:br/>
        <w:t>To see the gifts that Nature's bringing.</w:t>
      </w:r>
      <w:r w:rsidRPr="0058718E">
        <w:rPr>
          <w:rFonts w:ascii="Arial" w:hAnsi="Arial" w:cs="Arial"/>
          <w:i/>
          <w:iCs/>
          <w:color w:val="434343"/>
          <w:sz w:val="40"/>
          <w:szCs w:val="40"/>
        </w:rPr>
        <w:br/>
      </w:r>
      <w:r w:rsidRPr="0058718E">
        <w:rPr>
          <w:rFonts w:ascii="Arial" w:hAnsi="Arial" w:cs="Arial"/>
          <w:i/>
          <w:iCs/>
          <w:color w:val="434343"/>
          <w:sz w:val="40"/>
          <w:szCs w:val="40"/>
        </w:rPr>
        <w:br/>
        <w:t>Warm days are coming, all the earth is singing,</w:t>
      </w:r>
      <w:r w:rsidRPr="0058718E">
        <w:rPr>
          <w:rFonts w:ascii="Arial" w:hAnsi="Arial" w:cs="Arial"/>
          <w:i/>
          <w:iCs/>
          <w:color w:val="434343"/>
          <w:sz w:val="40"/>
          <w:szCs w:val="40"/>
        </w:rPr>
        <w:br/>
        <w:t>Welcome in this new beginning.</w:t>
      </w:r>
      <w:r w:rsidRPr="0058718E">
        <w:rPr>
          <w:rFonts w:ascii="Arial" w:hAnsi="Arial" w:cs="Arial"/>
          <w:i/>
          <w:iCs/>
          <w:color w:val="434343"/>
          <w:sz w:val="40"/>
          <w:szCs w:val="40"/>
        </w:rPr>
        <w:br/>
        <w:t>Spring is here, so give a cheer</w:t>
      </w:r>
      <w:r w:rsidRPr="0058718E">
        <w:rPr>
          <w:rFonts w:ascii="Arial" w:hAnsi="Arial" w:cs="Arial"/>
          <w:i/>
          <w:iCs/>
          <w:color w:val="434343"/>
          <w:sz w:val="40"/>
          <w:szCs w:val="40"/>
        </w:rPr>
        <w:br/>
        <w:t>For all the gifts that Nature's bringing.</w:t>
      </w:r>
    </w:p>
    <w:p w:rsidR="0058718E" w:rsidRPr="0058718E" w:rsidRDefault="0058718E" w:rsidP="0058718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40"/>
          <w:szCs w:val="40"/>
        </w:rPr>
      </w:pPr>
      <w:r w:rsidRPr="0058718E">
        <w:rPr>
          <w:rFonts w:ascii="Arial" w:hAnsi="Arial" w:cs="Arial"/>
          <w:color w:val="434343"/>
          <w:sz w:val="40"/>
          <w:szCs w:val="40"/>
        </w:rPr>
        <w:t>Underneath the frozen ground</w:t>
      </w:r>
      <w:r w:rsidRPr="0058718E">
        <w:rPr>
          <w:rFonts w:ascii="Arial" w:hAnsi="Arial" w:cs="Arial"/>
          <w:color w:val="434343"/>
          <w:sz w:val="40"/>
          <w:szCs w:val="40"/>
        </w:rPr>
        <w:br/>
        <w:t>Plants were just asleep.</w:t>
      </w:r>
      <w:r w:rsidRPr="0058718E">
        <w:rPr>
          <w:rFonts w:ascii="Arial" w:hAnsi="Arial" w:cs="Arial"/>
          <w:color w:val="434343"/>
          <w:sz w:val="40"/>
          <w:szCs w:val="40"/>
        </w:rPr>
        <w:br/>
        <w:t>As the sun shines shoots will start to peep.</w:t>
      </w:r>
      <w:r w:rsidRPr="0058718E">
        <w:rPr>
          <w:rFonts w:ascii="Arial" w:hAnsi="Arial" w:cs="Arial"/>
          <w:color w:val="434343"/>
          <w:sz w:val="40"/>
          <w:szCs w:val="40"/>
        </w:rPr>
        <w:br/>
        <w:t>The world that seemed so dull and cold</w:t>
      </w:r>
      <w:r w:rsidRPr="0058718E">
        <w:rPr>
          <w:rFonts w:ascii="Arial" w:hAnsi="Arial" w:cs="Arial"/>
          <w:color w:val="434343"/>
          <w:sz w:val="40"/>
          <w:szCs w:val="40"/>
        </w:rPr>
        <w:br/>
        <w:t>Has come alive once more.</w:t>
      </w:r>
      <w:r w:rsidRPr="0058718E">
        <w:rPr>
          <w:rFonts w:ascii="Arial" w:hAnsi="Arial" w:cs="Arial"/>
          <w:color w:val="434343"/>
          <w:sz w:val="40"/>
          <w:szCs w:val="40"/>
        </w:rPr>
        <w:br/>
        <w:t>Begin again, it's what the Springtime's for.</w:t>
      </w:r>
    </w:p>
    <w:p w:rsidR="0058718E" w:rsidRDefault="0058718E" w:rsidP="0058718E">
      <w:pPr>
        <w:pStyle w:val="NormalWeb"/>
        <w:shd w:val="clear" w:color="auto" w:fill="FFFFFF"/>
        <w:spacing w:before="0" w:beforeAutospacing="0"/>
        <w:rPr>
          <w:rFonts w:ascii="Arial" w:hAnsi="Arial" w:cs="Arial"/>
          <w:i/>
          <w:iCs/>
          <w:color w:val="434343"/>
          <w:sz w:val="40"/>
          <w:szCs w:val="40"/>
        </w:rPr>
      </w:pPr>
    </w:p>
    <w:p w:rsidR="0058718E" w:rsidRDefault="0058718E" w:rsidP="0058718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40"/>
          <w:szCs w:val="40"/>
        </w:rPr>
      </w:pPr>
      <w:r w:rsidRPr="0058718E">
        <w:rPr>
          <w:rFonts w:ascii="Arial" w:hAnsi="Arial" w:cs="Arial"/>
          <w:i/>
          <w:iCs/>
          <w:color w:val="434343"/>
          <w:sz w:val="40"/>
          <w:szCs w:val="40"/>
        </w:rPr>
        <w:lastRenderedPageBreak/>
        <w:t>Chorus</w:t>
      </w:r>
      <w:r w:rsidRPr="0058718E">
        <w:rPr>
          <w:rFonts w:ascii="Arial" w:hAnsi="Arial" w:cs="Arial"/>
          <w:color w:val="434343"/>
          <w:sz w:val="40"/>
          <w:szCs w:val="40"/>
        </w:rPr>
        <w:br/>
      </w:r>
      <w:r w:rsidRPr="0058718E">
        <w:rPr>
          <w:rFonts w:ascii="Arial" w:hAnsi="Arial" w:cs="Arial"/>
          <w:color w:val="434343"/>
          <w:sz w:val="40"/>
          <w:szCs w:val="40"/>
        </w:rPr>
        <w:br/>
        <w:t xml:space="preserve">Warm days, we say, </w:t>
      </w:r>
      <w:proofErr w:type="gramStart"/>
      <w:r w:rsidRPr="0058718E">
        <w:rPr>
          <w:rFonts w:ascii="Arial" w:hAnsi="Arial" w:cs="Arial"/>
          <w:color w:val="434343"/>
          <w:sz w:val="40"/>
          <w:szCs w:val="40"/>
        </w:rPr>
        <w:t>Spring</w:t>
      </w:r>
      <w:proofErr w:type="gramEnd"/>
      <w:r w:rsidRPr="0058718E">
        <w:rPr>
          <w:rFonts w:ascii="Arial" w:hAnsi="Arial" w:cs="Arial"/>
          <w:color w:val="434343"/>
          <w:sz w:val="40"/>
          <w:szCs w:val="40"/>
        </w:rPr>
        <w:t xml:space="preserve"> is here. (x4)</w:t>
      </w:r>
    </w:p>
    <w:p w:rsidR="0058718E" w:rsidRPr="0058718E" w:rsidRDefault="0058718E" w:rsidP="0058718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40"/>
          <w:szCs w:val="40"/>
        </w:rPr>
      </w:pPr>
      <w:bookmarkStart w:id="0" w:name="_GoBack"/>
      <w:bookmarkEnd w:id="0"/>
    </w:p>
    <w:p w:rsidR="0058718E" w:rsidRDefault="0058718E" w:rsidP="0058718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40"/>
          <w:szCs w:val="40"/>
        </w:rPr>
      </w:pPr>
      <w:r w:rsidRPr="0058718E">
        <w:rPr>
          <w:rFonts w:ascii="Arial" w:hAnsi="Arial" w:cs="Arial"/>
          <w:color w:val="434343"/>
          <w:sz w:val="40"/>
          <w:szCs w:val="40"/>
        </w:rPr>
        <w:t xml:space="preserve">(Part 1) Warm days, we say, </w:t>
      </w:r>
      <w:proofErr w:type="gramStart"/>
      <w:r w:rsidRPr="0058718E">
        <w:rPr>
          <w:rFonts w:ascii="Arial" w:hAnsi="Arial" w:cs="Arial"/>
          <w:color w:val="434343"/>
          <w:sz w:val="40"/>
          <w:szCs w:val="40"/>
        </w:rPr>
        <w:t>Spring</w:t>
      </w:r>
      <w:proofErr w:type="gramEnd"/>
      <w:r w:rsidRPr="0058718E">
        <w:rPr>
          <w:rFonts w:ascii="Arial" w:hAnsi="Arial" w:cs="Arial"/>
          <w:color w:val="434343"/>
          <w:sz w:val="40"/>
          <w:szCs w:val="40"/>
        </w:rPr>
        <w:t xml:space="preserve"> is here. </w:t>
      </w:r>
      <w:r w:rsidRPr="0058718E">
        <w:rPr>
          <w:rFonts w:ascii="Arial" w:hAnsi="Arial" w:cs="Arial"/>
          <w:color w:val="434343"/>
          <w:sz w:val="40"/>
          <w:szCs w:val="40"/>
        </w:rPr>
        <w:br/>
        <w:t>Spring has sprung and we've begun</w:t>
      </w:r>
      <w:r w:rsidRPr="0058718E">
        <w:rPr>
          <w:rFonts w:ascii="Arial" w:hAnsi="Arial" w:cs="Arial"/>
          <w:color w:val="434343"/>
          <w:sz w:val="40"/>
          <w:szCs w:val="40"/>
        </w:rPr>
        <w:br/>
        <w:t>To see the gifts that Nature's bringing.</w:t>
      </w:r>
      <w:r w:rsidRPr="0058718E">
        <w:rPr>
          <w:rFonts w:ascii="Arial" w:hAnsi="Arial" w:cs="Arial"/>
          <w:color w:val="434343"/>
          <w:sz w:val="40"/>
          <w:szCs w:val="40"/>
        </w:rPr>
        <w:br/>
        <w:t>Warm days we say, Spring is here.</w:t>
      </w:r>
      <w:r w:rsidRPr="0058718E">
        <w:rPr>
          <w:rFonts w:ascii="Arial" w:hAnsi="Arial" w:cs="Arial"/>
          <w:color w:val="434343"/>
          <w:sz w:val="40"/>
          <w:szCs w:val="40"/>
        </w:rPr>
        <w:br/>
        <w:t>Spring is here so give a cheer</w:t>
      </w:r>
      <w:r w:rsidRPr="0058718E">
        <w:rPr>
          <w:rFonts w:ascii="Arial" w:hAnsi="Arial" w:cs="Arial"/>
          <w:color w:val="434343"/>
          <w:sz w:val="40"/>
          <w:szCs w:val="40"/>
        </w:rPr>
        <w:br/>
        <w:t>For all the gifts that Nature's bringing. (x2)</w:t>
      </w:r>
    </w:p>
    <w:p w:rsidR="0058718E" w:rsidRPr="0058718E" w:rsidRDefault="0058718E" w:rsidP="0058718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40"/>
          <w:szCs w:val="40"/>
        </w:rPr>
      </w:pPr>
    </w:p>
    <w:p w:rsidR="0058718E" w:rsidRPr="0058718E" w:rsidRDefault="0058718E" w:rsidP="0058718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40"/>
          <w:szCs w:val="40"/>
        </w:rPr>
      </w:pPr>
      <w:r w:rsidRPr="0058718E">
        <w:rPr>
          <w:rFonts w:ascii="Arial" w:hAnsi="Arial" w:cs="Arial"/>
          <w:color w:val="434343"/>
          <w:sz w:val="40"/>
          <w:szCs w:val="40"/>
        </w:rPr>
        <w:t>(Part 2) Flowers are growing and the birds are singing</w:t>
      </w:r>
      <w:proofErr w:type="gramStart"/>
      <w:r w:rsidRPr="0058718E">
        <w:rPr>
          <w:rFonts w:ascii="Arial" w:hAnsi="Arial" w:cs="Arial"/>
          <w:color w:val="434343"/>
          <w:sz w:val="40"/>
          <w:szCs w:val="40"/>
        </w:rPr>
        <w:t>,</w:t>
      </w:r>
      <w:proofErr w:type="gramEnd"/>
      <w:r w:rsidRPr="0058718E">
        <w:rPr>
          <w:rFonts w:ascii="Arial" w:hAnsi="Arial" w:cs="Arial"/>
          <w:color w:val="434343"/>
          <w:sz w:val="40"/>
          <w:szCs w:val="40"/>
        </w:rPr>
        <w:br/>
        <w:t>Welcome in this new beginning,</w:t>
      </w:r>
      <w:r w:rsidRPr="0058718E">
        <w:rPr>
          <w:rFonts w:ascii="Arial" w:hAnsi="Arial" w:cs="Arial"/>
          <w:color w:val="434343"/>
          <w:sz w:val="40"/>
          <w:szCs w:val="40"/>
        </w:rPr>
        <w:br/>
        <w:t>Spring has sprung and we've begun</w:t>
      </w:r>
      <w:r w:rsidRPr="0058718E">
        <w:rPr>
          <w:rFonts w:ascii="Arial" w:hAnsi="Arial" w:cs="Arial"/>
          <w:color w:val="434343"/>
          <w:sz w:val="40"/>
          <w:szCs w:val="40"/>
        </w:rPr>
        <w:br/>
        <w:t>To see the gifts that Nature's bringing.</w:t>
      </w:r>
      <w:r w:rsidRPr="0058718E">
        <w:rPr>
          <w:rFonts w:ascii="Arial" w:hAnsi="Arial" w:cs="Arial"/>
          <w:color w:val="434343"/>
          <w:sz w:val="40"/>
          <w:szCs w:val="40"/>
        </w:rPr>
        <w:br/>
        <w:t>Warm days are coming, all the earth is singing,</w:t>
      </w:r>
      <w:r w:rsidRPr="0058718E">
        <w:rPr>
          <w:rFonts w:ascii="Arial" w:hAnsi="Arial" w:cs="Arial"/>
          <w:color w:val="434343"/>
          <w:sz w:val="40"/>
          <w:szCs w:val="40"/>
        </w:rPr>
        <w:br/>
        <w:t>Welcome in this new beginning.</w:t>
      </w:r>
      <w:r w:rsidRPr="0058718E">
        <w:rPr>
          <w:rFonts w:ascii="Arial" w:hAnsi="Arial" w:cs="Arial"/>
          <w:color w:val="434343"/>
          <w:sz w:val="40"/>
          <w:szCs w:val="40"/>
        </w:rPr>
        <w:br/>
        <w:t>Spring is here so give a cheer</w:t>
      </w:r>
      <w:r w:rsidRPr="0058718E">
        <w:rPr>
          <w:rFonts w:ascii="Arial" w:hAnsi="Arial" w:cs="Arial"/>
          <w:color w:val="434343"/>
          <w:sz w:val="40"/>
          <w:szCs w:val="40"/>
        </w:rPr>
        <w:br/>
        <w:t>For all the gifts that Nature's bringing. (x2)</w:t>
      </w:r>
    </w:p>
    <w:p w:rsidR="004B7E44" w:rsidRPr="0058718E" w:rsidRDefault="004B7E44">
      <w:pPr>
        <w:rPr>
          <w:sz w:val="40"/>
          <w:szCs w:val="40"/>
        </w:rPr>
      </w:pPr>
    </w:p>
    <w:sectPr w:rsidR="004B7E44" w:rsidRPr="0058718E" w:rsidSect="0058718E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6"/>
    <w:rsid w:val="00075986"/>
    <w:rsid w:val="004B7E44"/>
    <w:rsid w:val="005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3C84"/>
  <w15:chartTrackingRefBased/>
  <w15:docId w15:val="{AF61255C-9963-41A3-8CFA-FF633EF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2021-03-22T10:05:00Z</dcterms:created>
  <dcterms:modified xsi:type="dcterms:W3CDTF">2021-03-22T10:09:00Z</dcterms:modified>
</cp:coreProperties>
</file>